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497461" w:rsidRDefault="00497461" w:rsidP="00497461">
      <w:pPr>
        <w:jc w:val="center"/>
        <w:rPr>
          <w:b/>
        </w:rPr>
      </w:pPr>
      <w:r w:rsidRPr="00497461">
        <w:rPr>
          <w:b/>
        </w:rPr>
        <w:t>MATRIZ SOBRE REINTEGRACIÓN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6"/>
        <w:gridCol w:w="1828"/>
        <w:gridCol w:w="2953"/>
        <w:gridCol w:w="3515"/>
        <w:gridCol w:w="1206"/>
        <w:gridCol w:w="1504"/>
      </w:tblGrid>
      <w:tr w:rsidR="00497461" w:rsidRPr="00497461" w:rsidTr="00D12922">
        <w:trPr>
          <w:trHeight w:val="585"/>
        </w:trPr>
        <w:tc>
          <w:tcPr>
            <w:tcW w:w="2216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 General </w:t>
            </w:r>
          </w:p>
        </w:tc>
        <w:tc>
          <w:tcPr>
            <w:tcW w:w="1828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Objetivos Específicos </w:t>
            </w:r>
          </w:p>
        </w:tc>
        <w:tc>
          <w:tcPr>
            <w:tcW w:w="2953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Acciones</w:t>
            </w:r>
          </w:p>
        </w:tc>
        <w:tc>
          <w:tcPr>
            <w:tcW w:w="3515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497461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Plazo </w:t>
            </w:r>
          </w:p>
        </w:tc>
        <w:tc>
          <w:tcPr>
            <w:tcW w:w="1504" w:type="dxa"/>
            <w:noWrap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Responsable </w:t>
            </w:r>
          </w:p>
        </w:tc>
      </w:tr>
      <w:tr w:rsidR="00497461" w:rsidRPr="00497461" w:rsidTr="00D12922">
        <w:trPr>
          <w:trHeight w:val="2269"/>
        </w:trPr>
        <w:tc>
          <w:tcPr>
            <w:tcW w:w="2216" w:type="dxa"/>
            <w:vMerge w:val="restart"/>
            <w:hideMark/>
          </w:tcPr>
          <w:p w:rsidR="00497461" w:rsidRPr="00497461" w:rsidRDefault="00497461" w:rsidP="00497461">
            <w:r w:rsidRPr="00497461">
              <w:t>Reconocimiento y abordaje de la reintegración desde una perspectiva humanitaria, con la finalidad de garantizar la protección  y atención de niños, niñas y adolescentes migrantes.</w:t>
            </w:r>
          </w:p>
        </w:tc>
        <w:tc>
          <w:tcPr>
            <w:tcW w:w="1828" w:type="dxa"/>
            <w:vMerge w:val="restart"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>Promover el arraigo en los NNA retornados</w:t>
            </w: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Análisis de recursos existentes a nivel nacional y local para asistencia en la reintegración a tres niveles: acceso a escolaridad, acceso a redes sociales y su bienestar  psicosocial.</w:t>
            </w:r>
          </w:p>
        </w:tc>
        <w:tc>
          <w:tcPr>
            <w:tcW w:w="3515" w:type="dxa"/>
            <w:hideMark/>
          </w:tcPr>
          <w:p w:rsidR="00497461" w:rsidRDefault="00EF4F08" w:rsidP="00EF4F08">
            <w:pPr>
              <w:pStyle w:val="ListParagraph"/>
              <w:numPr>
                <w:ilvl w:val="0"/>
                <w:numId w:val="1"/>
              </w:numPr>
            </w:pPr>
            <w:r>
              <w:t xml:space="preserve">Mapeo de presencia de </w:t>
            </w:r>
            <w:proofErr w:type="spellStart"/>
            <w:r>
              <w:t>ONG`s</w:t>
            </w:r>
            <w:proofErr w:type="spellEnd"/>
            <w:r w:rsidR="00014626">
              <w:t xml:space="preserve"> </w:t>
            </w:r>
            <w:r w:rsidR="008F6DA4">
              <w:t>en comunidades de retorno más importantes.</w:t>
            </w:r>
          </w:p>
          <w:p w:rsidR="00014626" w:rsidRDefault="00014626" w:rsidP="00014626">
            <w:pPr>
              <w:pStyle w:val="ListParagraph"/>
              <w:numPr>
                <w:ilvl w:val="0"/>
                <w:numId w:val="1"/>
              </w:numPr>
            </w:pPr>
            <w:r>
              <w:t xml:space="preserve">Mapeo de presencia de </w:t>
            </w:r>
            <w:r>
              <w:t>instituciones estatales</w:t>
            </w:r>
            <w:r>
              <w:t xml:space="preserve"> en comunidades de retorno más importantes.</w:t>
            </w:r>
          </w:p>
          <w:p w:rsidR="00014626" w:rsidRDefault="00014626" w:rsidP="008F6DA4">
            <w:pPr>
              <w:pStyle w:val="ListParagraph"/>
              <w:numPr>
                <w:ilvl w:val="0"/>
                <w:numId w:val="1"/>
              </w:numPr>
            </w:pPr>
            <w:r>
              <w:t>Identificar comunidades en las que se pueda pilotear un proyecto de reintegración.</w:t>
            </w:r>
          </w:p>
          <w:p w:rsidR="00014626" w:rsidRPr="00497461" w:rsidRDefault="00014626" w:rsidP="008F6DA4">
            <w:pPr>
              <w:pStyle w:val="ListParagraph"/>
              <w:numPr>
                <w:ilvl w:val="0"/>
                <w:numId w:val="1"/>
              </w:numPr>
            </w:pPr>
            <w:r>
              <w:t>Recopilar buenas prácticas de reintegración.</w:t>
            </w:r>
          </w:p>
        </w:tc>
        <w:tc>
          <w:tcPr>
            <w:tcW w:w="1206" w:type="dxa"/>
            <w:hideMark/>
          </w:tcPr>
          <w:p w:rsidR="00497461" w:rsidRDefault="001A4D25" w:rsidP="00497461">
            <w:r>
              <w:t>Mediano</w:t>
            </w:r>
          </w:p>
          <w:p w:rsidR="001A4D25" w:rsidRDefault="001A4D25" w:rsidP="00497461"/>
          <w:p w:rsidR="001A4D25" w:rsidRDefault="001A4D25" w:rsidP="00497461"/>
          <w:p w:rsidR="001A4D25" w:rsidRDefault="001A4D25" w:rsidP="00497461">
            <w:r>
              <w:t>Mediano</w:t>
            </w:r>
          </w:p>
          <w:p w:rsidR="001A4D25" w:rsidRDefault="001A4D25" w:rsidP="00497461"/>
          <w:p w:rsidR="001A4D25" w:rsidRDefault="001A4D25" w:rsidP="00497461"/>
          <w:p w:rsidR="001A4D25" w:rsidRDefault="001A4D25" w:rsidP="00497461"/>
          <w:p w:rsidR="001A4D25" w:rsidRDefault="001A4D25" w:rsidP="00497461">
            <w:r>
              <w:t>Largo</w:t>
            </w:r>
          </w:p>
          <w:p w:rsidR="001A4D25" w:rsidRDefault="001A4D25" w:rsidP="00497461"/>
          <w:p w:rsidR="001A4D25" w:rsidRDefault="001A4D25" w:rsidP="00497461"/>
          <w:p w:rsidR="001A4D25" w:rsidRPr="00497461" w:rsidRDefault="001A4D25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65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Promover la creación de  un grupo coordinador para la asistencia en la reintegración, incluyendo a </w:t>
            </w:r>
            <w:proofErr w:type="spellStart"/>
            <w:r w:rsidRPr="00497461">
              <w:t>ONG´s</w:t>
            </w:r>
            <w:proofErr w:type="spellEnd"/>
            <w:r w:rsidRPr="00497461">
              <w:t xml:space="preserve"> que trabajan a nivel local</w:t>
            </w:r>
          </w:p>
        </w:tc>
        <w:tc>
          <w:tcPr>
            <w:tcW w:w="3515" w:type="dxa"/>
            <w:hideMark/>
          </w:tcPr>
          <w:p w:rsidR="00497461" w:rsidRPr="00497461" w:rsidRDefault="001A4D25" w:rsidP="00EF4F08">
            <w:pPr>
              <w:pStyle w:val="ListParagraph"/>
              <w:numPr>
                <w:ilvl w:val="0"/>
                <w:numId w:val="2"/>
              </w:numPr>
            </w:pPr>
            <w:r>
              <w:t>Que surja un grupo de las acciones descritas en el ítem anterior.</w:t>
            </w:r>
          </w:p>
        </w:tc>
        <w:tc>
          <w:tcPr>
            <w:tcW w:w="1206" w:type="dxa"/>
            <w:hideMark/>
          </w:tcPr>
          <w:p w:rsidR="00497461" w:rsidRPr="00497461" w:rsidRDefault="00497461" w:rsidP="00497461">
            <w:r w:rsidRPr="00497461">
              <w:t> </w:t>
            </w:r>
            <w:r w:rsidR="001A4D25"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65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619F6" w:rsidRPr="00CE30F5" w:rsidRDefault="004619F6" w:rsidP="00497461">
            <w:pPr>
              <w:rPr>
                <w:highlight w:val="yellow"/>
              </w:rPr>
            </w:pPr>
            <w:r w:rsidRPr="00CE30F5">
              <w:rPr>
                <w:highlight w:val="yellow"/>
              </w:rPr>
              <w:t xml:space="preserve">MODIFICADO: </w:t>
            </w:r>
          </w:p>
          <w:p w:rsidR="004619F6" w:rsidRPr="00CE30F5" w:rsidRDefault="004619F6" w:rsidP="00497461">
            <w:r w:rsidRPr="00CE30F5">
              <w:rPr>
                <w:highlight w:val="yellow"/>
                <w:u w:val="single"/>
              </w:rPr>
              <w:t>Anterior:</w:t>
            </w:r>
            <w:r w:rsidRPr="00CE30F5">
              <w:rPr>
                <w:highlight w:val="yellow"/>
              </w:rPr>
              <w:t xml:space="preserve"> </w:t>
            </w:r>
            <w:r w:rsidR="00497461" w:rsidRPr="00CE30F5">
              <w:rPr>
                <w:highlight w:val="yellow"/>
              </w:rPr>
              <w:t>Designar fondos específicos para becas escolares y/u opciones de educación técnica</w:t>
            </w:r>
            <w:r w:rsidRPr="00CE30F5">
              <w:rPr>
                <w:highlight w:val="yellow"/>
              </w:rPr>
              <w:t>.  Se sugiere agregar: que esta acción no sea restrictiva para NNA retornados, sino que se amplíe a la población menor de edad de las comunidades</w:t>
            </w:r>
            <w:r w:rsidRPr="004619F6">
              <w:rPr>
                <w:u w:val="single"/>
              </w:rPr>
              <w:t xml:space="preserve"> </w:t>
            </w:r>
            <w:r w:rsidRPr="00CE30F5">
              <w:lastRenderedPageBreak/>
              <w:t xml:space="preserve">de donde salen.  </w:t>
            </w:r>
          </w:p>
          <w:p w:rsidR="004619F6" w:rsidRPr="004619F6" w:rsidRDefault="004619F6" w:rsidP="00497461">
            <w:r w:rsidRPr="00CE30F5">
              <w:rPr>
                <w:u w:val="single"/>
              </w:rPr>
              <w:t>ACTUAL:</w:t>
            </w:r>
            <w:r>
              <w:t xml:space="preserve"> Focalizar recursos para ampliar cobertura educativa en las comunidade</w:t>
            </w:r>
            <w:r w:rsidR="00CE30F5">
              <w:t>s expulsoras.</w:t>
            </w:r>
          </w:p>
        </w:tc>
        <w:tc>
          <w:tcPr>
            <w:tcW w:w="3515" w:type="dxa"/>
            <w:hideMark/>
          </w:tcPr>
          <w:p w:rsidR="00497461" w:rsidRDefault="00CE30F5" w:rsidP="001A4D25">
            <w:pPr>
              <w:pStyle w:val="ListParagraph"/>
              <w:numPr>
                <w:ilvl w:val="0"/>
                <w:numId w:val="2"/>
              </w:numPr>
            </w:pPr>
            <w:r>
              <w:lastRenderedPageBreak/>
              <w:t>A</w:t>
            </w:r>
            <w:r w:rsidR="004619F6" w:rsidRPr="00497461">
              <w:t>signar fondos específicos para becas escolares y/u opciones de educación técnica</w:t>
            </w:r>
            <w:r w:rsidR="004619F6">
              <w:t>.</w:t>
            </w:r>
          </w:p>
          <w:p w:rsidR="00CE30F5" w:rsidRDefault="00CE30F5" w:rsidP="001A4D25">
            <w:pPr>
              <w:pStyle w:val="ListParagraph"/>
              <w:numPr>
                <w:ilvl w:val="0"/>
                <w:numId w:val="2"/>
              </w:numPr>
            </w:pPr>
            <w:r>
              <w:t>Homologación de titulación académica.</w:t>
            </w:r>
          </w:p>
          <w:p w:rsidR="00CE30F5" w:rsidRPr="00497461" w:rsidRDefault="00CE30F5" w:rsidP="00CE30F5">
            <w:pPr>
              <w:pStyle w:val="ListParagraph"/>
              <w:numPr>
                <w:ilvl w:val="0"/>
                <w:numId w:val="2"/>
              </w:numPr>
            </w:pPr>
            <w:r>
              <w:t>Promover procesos de nivelación de estudios mediante modalidades flexibles.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444F0C">
              <w:t>Largo</w:t>
            </w:r>
          </w:p>
          <w:p w:rsidR="00444F0C" w:rsidRDefault="00444F0C" w:rsidP="00497461"/>
          <w:p w:rsidR="00444F0C" w:rsidRDefault="00444F0C" w:rsidP="00497461"/>
          <w:p w:rsidR="00444F0C" w:rsidRDefault="00444F0C" w:rsidP="00497461">
            <w:r>
              <w:t>Largo</w:t>
            </w:r>
          </w:p>
          <w:p w:rsidR="00444F0C" w:rsidRDefault="00444F0C" w:rsidP="00497461"/>
          <w:p w:rsidR="00444F0C" w:rsidRPr="00497461" w:rsidRDefault="00444F0C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65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Buscar convergencia con sector privado a nivel local y nacional</w:t>
            </w:r>
          </w:p>
        </w:tc>
        <w:tc>
          <w:tcPr>
            <w:tcW w:w="3515" w:type="dxa"/>
            <w:hideMark/>
          </w:tcPr>
          <w:p w:rsidR="00497461" w:rsidRDefault="00444F0C" w:rsidP="00444F0C">
            <w:pPr>
              <w:pStyle w:val="ListParagraph"/>
              <w:numPr>
                <w:ilvl w:val="0"/>
                <w:numId w:val="3"/>
              </w:numPr>
            </w:pPr>
            <w:r>
              <w:t>Mapeo de empresas existentes.</w:t>
            </w:r>
          </w:p>
          <w:p w:rsidR="00444F0C" w:rsidRDefault="00444F0C" w:rsidP="00444F0C">
            <w:pPr>
              <w:pStyle w:val="ListParagraph"/>
              <w:numPr>
                <w:ilvl w:val="0"/>
                <w:numId w:val="3"/>
              </w:numPr>
            </w:pPr>
            <w:r>
              <w:t>Sensibilizar al sector privado.</w:t>
            </w:r>
          </w:p>
          <w:p w:rsidR="00444F0C" w:rsidRPr="00497461" w:rsidRDefault="00444F0C" w:rsidP="00444F0C">
            <w:pPr>
              <w:pStyle w:val="ListParagraph"/>
              <w:numPr>
                <w:ilvl w:val="0"/>
                <w:numId w:val="3"/>
              </w:numPr>
            </w:pPr>
            <w:r>
              <w:t>Crear alianzas estratégicas.</w:t>
            </w:r>
          </w:p>
        </w:tc>
        <w:tc>
          <w:tcPr>
            <w:tcW w:w="1206" w:type="dxa"/>
            <w:hideMark/>
          </w:tcPr>
          <w:p w:rsidR="00497461" w:rsidRDefault="00544C7A" w:rsidP="00497461">
            <w:r>
              <w:t>Corto</w:t>
            </w:r>
          </w:p>
          <w:p w:rsidR="00544C7A" w:rsidRDefault="00544C7A" w:rsidP="00497461">
            <w:r>
              <w:t>Mediano</w:t>
            </w:r>
          </w:p>
          <w:p w:rsidR="00544C7A" w:rsidRPr="00497461" w:rsidRDefault="00544C7A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A71E82" w:rsidRPr="00497461" w:rsidTr="00D12922">
        <w:trPr>
          <w:trHeight w:val="1789"/>
        </w:trPr>
        <w:tc>
          <w:tcPr>
            <w:tcW w:w="2216" w:type="dxa"/>
            <w:vMerge/>
          </w:tcPr>
          <w:p w:rsidR="00A71E82" w:rsidRPr="00497461" w:rsidRDefault="00A71E82"/>
        </w:tc>
        <w:tc>
          <w:tcPr>
            <w:tcW w:w="1828" w:type="dxa"/>
            <w:vMerge/>
          </w:tcPr>
          <w:p w:rsidR="00A71E82" w:rsidRPr="00497461" w:rsidRDefault="00A71E82">
            <w:pPr>
              <w:rPr>
                <w:b/>
                <w:bCs/>
              </w:rPr>
            </w:pPr>
          </w:p>
        </w:tc>
        <w:tc>
          <w:tcPr>
            <w:tcW w:w="2953" w:type="dxa"/>
          </w:tcPr>
          <w:p w:rsidR="00A71E82" w:rsidRDefault="00A71E82" w:rsidP="00497461">
            <w:r>
              <w:t>Creación</w:t>
            </w:r>
            <w:r w:rsidR="002D5440">
              <w:t xml:space="preserve"> o fortalecimiento</w:t>
            </w:r>
            <w:r>
              <w:t xml:space="preserve"> de programas de formación técnica vocaci</w:t>
            </w:r>
            <w:r w:rsidR="005067D7">
              <w:t xml:space="preserve">onal y </w:t>
            </w:r>
            <w:proofErr w:type="spellStart"/>
            <w:r w:rsidR="005067D7">
              <w:t>emprendedurismo</w:t>
            </w:r>
            <w:proofErr w:type="spellEnd"/>
            <w:r w:rsidR="005067D7">
              <w:t>.</w:t>
            </w:r>
          </w:p>
          <w:p w:rsidR="00A71E82" w:rsidRPr="00497461" w:rsidRDefault="00A71E82" w:rsidP="00497461">
            <w:r w:rsidRPr="00A71E82">
              <w:rPr>
                <w:highlight w:val="yellow"/>
              </w:rPr>
              <w:t>OJO: Esta acción fue incorporada</w:t>
            </w:r>
          </w:p>
        </w:tc>
        <w:tc>
          <w:tcPr>
            <w:tcW w:w="3515" w:type="dxa"/>
          </w:tcPr>
          <w:p w:rsidR="00A71E82" w:rsidRDefault="002D5440" w:rsidP="00544C7A">
            <w:pPr>
              <w:pStyle w:val="ListParagraph"/>
              <w:numPr>
                <w:ilvl w:val="0"/>
                <w:numId w:val="4"/>
              </w:numPr>
            </w:pPr>
            <w:r>
              <w:t>Mapeo de los programas de formación técnica vocacional existentes tanto a nivel municipal como nacional.</w:t>
            </w:r>
          </w:p>
          <w:p w:rsidR="002D5440" w:rsidRDefault="00503209" w:rsidP="00544C7A">
            <w:pPr>
              <w:pStyle w:val="ListParagraph"/>
              <w:numPr>
                <w:ilvl w:val="0"/>
                <w:numId w:val="4"/>
              </w:numPr>
            </w:pPr>
            <w:r>
              <w:t xml:space="preserve">Generar alianzas con </w:t>
            </w:r>
            <w:proofErr w:type="spellStart"/>
            <w:r>
              <w:t>ONG`s</w:t>
            </w:r>
            <w:proofErr w:type="spellEnd"/>
            <w:r>
              <w:t>, gobierno y sector privado.</w:t>
            </w:r>
          </w:p>
        </w:tc>
        <w:tc>
          <w:tcPr>
            <w:tcW w:w="1206" w:type="dxa"/>
          </w:tcPr>
          <w:p w:rsidR="00A71E82" w:rsidRDefault="007B7183" w:rsidP="00497461">
            <w:r>
              <w:t>Mediano</w:t>
            </w:r>
          </w:p>
          <w:p w:rsidR="007B7183" w:rsidRDefault="007B7183" w:rsidP="00497461"/>
          <w:p w:rsidR="007B7183" w:rsidRDefault="007B7183" w:rsidP="00497461"/>
          <w:p w:rsidR="007B7183" w:rsidRDefault="007B7183" w:rsidP="00497461"/>
          <w:p w:rsidR="007B7183" w:rsidRPr="00497461" w:rsidRDefault="007B7183" w:rsidP="00497461">
            <w:r>
              <w:t>Largo</w:t>
            </w:r>
          </w:p>
        </w:tc>
        <w:tc>
          <w:tcPr>
            <w:tcW w:w="1504" w:type="dxa"/>
          </w:tcPr>
          <w:p w:rsidR="00A71E82" w:rsidRPr="00497461" w:rsidRDefault="00A71E82" w:rsidP="00497461"/>
        </w:tc>
      </w:tr>
      <w:tr w:rsidR="00497461" w:rsidRPr="00497461" w:rsidTr="00D12922">
        <w:trPr>
          <w:trHeight w:val="1789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Certificación de habilidades y competencias de los jóvenes retornados.</w:t>
            </w:r>
          </w:p>
        </w:tc>
        <w:tc>
          <w:tcPr>
            <w:tcW w:w="3515" w:type="dxa"/>
            <w:hideMark/>
          </w:tcPr>
          <w:p w:rsidR="00A71E82" w:rsidRDefault="00A71E82" w:rsidP="00544C7A">
            <w:pPr>
              <w:pStyle w:val="ListParagraph"/>
              <w:numPr>
                <w:ilvl w:val="0"/>
                <w:numId w:val="4"/>
              </w:numPr>
            </w:pPr>
            <w:r>
              <w:t>Evaluar las habilidades y competencias de los jóvenes retornados.</w:t>
            </w:r>
          </w:p>
          <w:p w:rsidR="00497461" w:rsidRPr="00497461" w:rsidRDefault="00544C7A" w:rsidP="00544C7A">
            <w:pPr>
              <w:pStyle w:val="ListParagraph"/>
              <w:numPr>
                <w:ilvl w:val="0"/>
                <w:numId w:val="4"/>
              </w:numPr>
            </w:pPr>
            <w:r>
              <w:t>Mapeo de instituciones y otras instancias que certifican</w:t>
            </w:r>
            <w:r w:rsidR="00A71E82">
              <w:t>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9277CF">
              <w:t>Largo</w:t>
            </w:r>
          </w:p>
          <w:p w:rsidR="009277CF" w:rsidRDefault="009277CF" w:rsidP="00497461"/>
          <w:p w:rsidR="009277CF" w:rsidRDefault="009277CF" w:rsidP="00497461"/>
          <w:p w:rsidR="009277CF" w:rsidRPr="00497461" w:rsidRDefault="007B0B2F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2089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 w:val="restart"/>
            <w:hideMark/>
          </w:tcPr>
          <w:p w:rsidR="00497461" w:rsidRPr="00497461" w:rsidRDefault="00497461" w:rsidP="00497461">
            <w:pPr>
              <w:rPr>
                <w:b/>
                <w:bCs/>
              </w:rPr>
            </w:pPr>
            <w:r w:rsidRPr="00497461">
              <w:rPr>
                <w:b/>
                <w:bCs/>
              </w:rPr>
              <w:t xml:space="preserve">Fortalecer la capacidad institucional para proveer asistencia a la  reintegración en el largo plazo </w:t>
            </w:r>
          </w:p>
        </w:tc>
        <w:tc>
          <w:tcPr>
            <w:tcW w:w="2953" w:type="dxa"/>
            <w:hideMark/>
          </w:tcPr>
          <w:p w:rsidR="00497461" w:rsidRPr="001D7775" w:rsidRDefault="00497461" w:rsidP="00497461">
            <w:pPr>
              <w:rPr>
                <w:highlight w:val="yellow"/>
              </w:rPr>
            </w:pPr>
            <w:r w:rsidRPr="001D7775">
              <w:rPr>
                <w:highlight w:val="yellow"/>
              </w:rPr>
              <w:t>Crear bolsa de empleo para jóvenes retornados</w:t>
            </w:r>
          </w:p>
          <w:p w:rsidR="001D7775" w:rsidRDefault="001D7775" w:rsidP="00497461">
            <w:r w:rsidRPr="001D7775">
              <w:rPr>
                <w:highlight w:val="yellow"/>
              </w:rPr>
              <w:t>Modificar, se sugiere:</w:t>
            </w:r>
          </w:p>
          <w:p w:rsidR="001D7775" w:rsidRPr="00497461" w:rsidRDefault="001D7775" w:rsidP="00497461">
            <w:r>
              <w:t>Priorizar la incorporación de población migrante en los programas de oportunidades de empleo a nivel local.</w:t>
            </w:r>
          </w:p>
        </w:tc>
        <w:tc>
          <w:tcPr>
            <w:tcW w:w="3515" w:type="dxa"/>
            <w:hideMark/>
          </w:tcPr>
          <w:p w:rsidR="001D7775" w:rsidRDefault="001D7775" w:rsidP="007B0B2F">
            <w:pPr>
              <w:pStyle w:val="ListParagraph"/>
              <w:numPr>
                <w:ilvl w:val="0"/>
                <w:numId w:val="5"/>
              </w:numPr>
            </w:pPr>
            <w:r>
              <w:t>Mapeo de programas existentes.</w:t>
            </w:r>
          </w:p>
          <w:p w:rsidR="00497461" w:rsidRPr="00497461" w:rsidRDefault="007B0B2F" w:rsidP="007B0B2F">
            <w:pPr>
              <w:pStyle w:val="ListParagraph"/>
              <w:numPr>
                <w:ilvl w:val="0"/>
                <w:numId w:val="5"/>
              </w:numPr>
            </w:pPr>
            <w:r>
              <w:t>Crear alianzas estratégicas con empresas mediante incentivos estatales para la contratación de jóvenes retornados.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9F25E8">
              <w:t>Corto</w:t>
            </w:r>
          </w:p>
          <w:p w:rsidR="009F25E8" w:rsidRPr="00497461" w:rsidRDefault="009F25E8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2089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877E14" w:rsidRDefault="00877E14" w:rsidP="00497461">
            <w:pPr>
              <w:rPr>
                <w:highlight w:val="yellow"/>
              </w:rPr>
            </w:pPr>
            <w:r w:rsidRPr="00877E14">
              <w:rPr>
                <w:highlight w:val="yellow"/>
              </w:rPr>
              <w:t xml:space="preserve">MODIFICADO: </w:t>
            </w:r>
            <w:r w:rsidR="00497461" w:rsidRPr="00877E14">
              <w:rPr>
                <w:highlight w:val="yellow"/>
              </w:rPr>
              <w:t>Crear bases de datos con información sociodemográfica de los NNA retornados para el correspondiente monitoreo</w:t>
            </w:r>
          </w:p>
          <w:p w:rsidR="00877E14" w:rsidRDefault="00877E14" w:rsidP="00497461">
            <w:r w:rsidRPr="00877E14">
              <w:rPr>
                <w:highlight w:val="yellow"/>
              </w:rPr>
              <w:t>SE SUGIERE:</w:t>
            </w:r>
          </w:p>
          <w:p w:rsidR="00877E14" w:rsidRPr="00497461" w:rsidRDefault="00877E14" w:rsidP="00D04E3C">
            <w:r>
              <w:t xml:space="preserve">Establecer un procedimiento de seguimiento de situaciones </w:t>
            </w:r>
            <w:r w:rsidR="00D04E3C">
              <w:t>de los NNA migrantes.</w:t>
            </w:r>
          </w:p>
        </w:tc>
        <w:tc>
          <w:tcPr>
            <w:tcW w:w="3515" w:type="dxa"/>
            <w:hideMark/>
          </w:tcPr>
          <w:p w:rsidR="00497461" w:rsidRDefault="00877E14" w:rsidP="00877E14">
            <w:pPr>
              <w:pStyle w:val="ListParagraph"/>
              <w:numPr>
                <w:ilvl w:val="0"/>
                <w:numId w:val="6"/>
              </w:numPr>
            </w:pPr>
            <w:r w:rsidRPr="00497461">
              <w:t>Crear bases de datos con información sociodemográfica de los NNA retornados para el correspondiente monitoreo</w:t>
            </w:r>
            <w:r>
              <w:t>.</w:t>
            </w:r>
          </w:p>
          <w:p w:rsidR="00877E14" w:rsidRDefault="00877E14" w:rsidP="00877E14">
            <w:pPr>
              <w:pStyle w:val="ListParagraph"/>
              <w:numPr>
                <w:ilvl w:val="0"/>
                <w:numId w:val="6"/>
              </w:numPr>
            </w:pPr>
            <w:r>
              <w:t>Crear un mecanismo de monitoreo incluyendo un equipo interdisciplinario.</w:t>
            </w:r>
          </w:p>
          <w:p w:rsidR="00D04E3C" w:rsidRPr="00497461" w:rsidRDefault="00D04E3C" w:rsidP="00877E14">
            <w:pPr>
              <w:pStyle w:val="ListParagraph"/>
              <w:numPr>
                <w:ilvl w:val="0"/>
                <w:numId w:val="6"/>
              </w:numPr>
            </w:pPr>
            <w:r>
              <w:t>Crear un mecanismo de seguimiento para los NNA con necesidades especiales de protección.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F5455F">
              <w:t>Largo</w:t>
            </w:r>
          </w:p>
          <w:p w:rsidR="00F5455F" w:rsidRDefault="00F5455F" w:rsidP="00497461"/>
          <w:p w:rsidR="00F5455F" w:rsidRDefault="00F5455F" w:rsidP="00497461"/>
          <w:p w:rsidR="00F5455F" w:rsidRDefault="00F5455F" w:rsidP="00497461"/>
          <w:p w:rsidR="00F5455F" w:rsidRDefault="00F5455F" w:rsidP="00497461">
            <w:r>
              <w:t>Largo</w:t>
            </w:r>
          </w:p>
          <w:p w:rsidR="00F5455F" w:rsidRDefault="00F5455F" w:rsidP="00497461"/>
          <w:p w:rsidR="00F5455F" w:rsidRDefault="00F5455F" w:rsidP="00497461"/>
          <w:p w:rsidR="00F5455F" w:rsidRPr="00497461" w:rsidRDefault="00F5455F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692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F5455F" w:rsidRDefault="00497461" w:rsidP="00497461">
            <w:r w:rsidRPr="00497461">
              <w:t>Diseño e implementación</w:t>
            </w:r>
            <w:r w:rsidR="00F5455F">
              <w:t xml:space="preserve"> de protocolos de reintegración.</w:t>
            </w:r>
          </w:p>
          <w:p w:rsidR="00497461" w:rsidRPr="00497461" w:rsidRDefault="00F5455F" w:rsidP="00497461">
            <w:r w:rsidRPr="00F5455F">
              <w:rPr>
                <w:highlight w:val="yellow"/>
              </w:rPr>
              <w:t xml:space="preserve">SE SUGIERE ELIMINAR: </w:t>
            </w:r>
            <w:r w:rsidR="00497461" w:rsidRPr="00F5455F">
              <w:rPr>
                <w:highlight w:val="yellow"/>
              </w:rPr>
              <w:t>tanto para retornos aéreos como terrestres  que incluya acceso a redes sociales y su bienestar  psicosocial.</w:t>
            </w:r>
          </w:p>
        </w:tc>
        <w:tc>
          <w:tcPr>
            <w:tcW w:w="3515" w:type="dxa"/>
            <w:hideMark/>
          </w:tcPr>
          <w:p w:rsidR="00497461" w:rsidRPr="00497461" w:rsidRDefault="00F007F1" w:rsidP="00F007F1">
            <w:pPr>
              <w:pStyle w:val="ListParagraph"/>
              <w:numPr>
                <w:ilvl w:val="0"/>
                <w:numId w:val="7"/>
              </w:numPr>
            </w:pPr>
            <w:r>
              <w:t>Someterlo a consideración de los grupos ya constituidos o en las mesas de niñez migrante de la Región.</w:t>
            </w:r>
          </w:p>
        </w:tc>
        <w:tc>
          <w:tcPr>
            <w:tcW w:w="1206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343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Incluir el tema de Niñez migrante</w:t>
            </w:r>
            <w:r w:rsidR="001D2FB9">
              <w:t xml:space="preserve"> </w:t>
            </w:r>
            <w:r w:rsidR="001D2FB9" w:rsidRPr="001D2FB9">
              <w:rPr>
                <w:highlight w:val="yellow"/>
              </w:rPr>
              <w:t>(se sugiere incluir…) y refugiados</w:t>
            </w:r>
            <w:r w:rsidRPr="00497461">
              <w:t xml:space="preserve"> en la política nacional de protección integral de NNA</w:t>
            </w:r>
          </w:p>
        </w:tc>
        <w:tc>
          <w:tcPr>
            <w:tcW w:w="3515" w:type="dxa"/>
            <w:hideMark/>
          </w:tcPr>
          <w:p w:rsidR="00124864" w:rsidRDefault="00124864" w:rsidP="00EC11D8">
            <w:pPr>
              <w:pStyle w:val="ListParagraph"/>
              <w:numPr>
                <w:ilvl w:val="0"/>
                <w:numId w:val="7"/>
              </w:numPr>
            </w:pPr>
            <w:r>
              <w:t>Aprobar el presupuesto anual para la gestión de las instituciones del sector niñez.</w:t>
            </w:r>
          </w:p>
          <w:p w:rsidR="00497461" w:rsidRPr="00497461" w:rsidRDefault="00E041D8" w:rsidP="00EC11D8">
            <w:pPr>
              <w:pStyle w:val="ListParagraph"/>
              <w:numPr>
                <w:ilvl w:val="0"/>
                <w:numId w:val="7"/>
              </w:numPr>
            </w:pPr>
            <w:r>
              <w:t xml:space="preserve">Considerar la posibilidad de establecer  o fortalecer unidades especializadas de niñez migrante </w:t>
            </w:r>
            <w:r>
              <w:lastRenderedPageBreak/>
              <w:t>dentro de las instituciones de protección de la niñez.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lastRenderedPageBreak/>
              <w:t> </w:t>
            </w:r>
            <w:r w:rsidR="00124864">
              <w:t>Largo</w:t>
            </w:r>
          </w:p>
          <w:p w:rsidR="00124864" w:rsidRDefault="00124864" w:rsidP="00497461"/>
          <w:p w:rsidR="00124864" w:rsidRDefault="00124864" w:rsidP="00497461"/>
          <w:p w:rsidR="00124864" w:rsidRPr="00497461" w:rsidRDefault="00124864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583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Promover políticas de reintegración y especialmente de </w:t>
            </w:r>
            <w:proofErr w:type="spellStart"/>
            <w:r w:rsidRPr="00497461">
              <w:t>NNA´s</w:t>
            </w:r>
            <w:proofErr w:type="spellEnd"/>
          </w:p>
        </w:tc>
        <w:tc>
          <w:tcPr>
            <w:tcW w:w="3515" w:type="dxa"/>
            <w:hideMark/>
          </w:tcPr>
          <w:p w:rsidR="00497461" w:rsidRDefault="00934B97" w:rsidP="00934B97">
            <w:pPr>
              <w:pStyle w:val="ListParagraph"/>
              <w:numPr>
                <w:ilvl w:val="0"/>
                <w:numId w:val="8"/>
              </w:numPr>
            </w:pPr>
            <w:r>
              <w:t>Revisar las políticas de protección de NNA para incorporar las de reintegración.</w:t>
            </w:r>
          </w:p>
          <w:p w:rsidR="00BF00AF" w:rsidRPr="00497461" w:rsidRDefault="00BF00AF" w:rsidP="00934B97">
            <w:pPr>
              <w:pStyle w:val="ListParagraph"/>
              <w:numPr>
                <w:ilvl w:val="0"/>
                <w:numId w:val="8"/>
              </w:numPr>
            </w:pPr>
            <w:r>
              <w:t>Revisar las políticas de reintegración para incluir la niñez migrante de forma diferenciada.</w:t>
            </w:r>
          </w:p>
        </w:tc>
        <w:tc>
          <w:tcPr>
            <w:tcW w:w="1206" w:type="dxa"/>
            <w:hideMark/>
          </w:tcPr>
          <w:p w:rsidR="00497461" w:rsidRDefault="00497461" w:rsidP="00497461">
            <w:r w:rsidRPr="00497461">
              <w:t> </w:t>
            </w:r>
            <w:r w:rsidR="00E365CD">
              <w:t>Largo</w:t>
            </w:r>
          </w:p>
          <w:p w:rsidR="00E365CD" w:rsidRDefault="00E365CD" w:rsidP="00497461"/>
          <w:p w:rsidR="00E365CD" w:rsidRDefault="00E365CD" w:rsidP="00497461"/>
          <w:p w:rsidR="00E365CD" w:rsidRPr="00497461" w:rsidRDefault="00E365CD" w:rsidP="00497461">
            <w:r>
              <w:t>Largo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583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 xml:space="preserve">Fomentar campañas de información para prevenir estigmas y discriminación  contra los jóvenes retornados </w:t>
            </w:r>
          </w:p>
        </w:tc>
        <w:tc>
          <w:tcPr>
            <w:tcW w:w="3515" w:type="dxa"/>
            <w:hideMark/>
          </w:tcPr>
          <w:p w:rsidR="004B41A1" w:rsidRDefault="004B41A1" w:rsidP="00E365CD">
            <w:pPr>
              <w:pStyle w:val="ListParagraph"/>
              <w:numPr>
                <w:ilvl w:val="0"/>
                <w:numId w:val="9"/>
              </w:numPr>
            </w:pPr>
            <w:r>
              <w:t xml:space="preserve">Diseñar campañas de sensibilización. </w:t>
            </w:r>
          </w:p>
          <w:p w:rsidR="00497461" w:rsidRDefault="000A4C39" w:rsidP="00E365CD">
            <w:pPr>
              <w:pStyle w:val="ListParagraph"/>
              <w:numPr>
                <w:ilvl w:val="0"/>
                <w:numId w:val="9"/>
              </w:numPr>
            </w:pPr>
            <w:r>
              <w:t xml:space="preserve">Implementar </w:t>
            </w:r>
            <w:r w:rsidR="00E365CD">
              <w:t>en las campañas</w:t>
            </w:r>
            <w:r w:rsidR="00C4629B">
              <w:t xml:space="preserve"> de sensibilización</w:t>
            </w:r>
            <w:r w:rsidR="00E365CD">
              <w:t xml:space="preserve"> los temas de estigmas y discriminación contra los jóvenes retornados.</w:t>
            </w:r>
          </w:p>
          <w:p w:rsidR="00994EA3" w:rsidRPr="00497461" w:rsidRDefault="00994EA3" w:rsidP="00E365CD">
            <w:pPr>
              <w:pStyle w:val="ListParagraph"/>
              <w:numPr>
                <w:ilvl w:val="0"/>
                <w:numId w:val="9"/>
              </w:numPr>
            </w:pPr>
            <w:r>
              <w:t>Pilotear en comunidades clave y sensibilizar a contrapartes.</w:t>
            </w:r>
          </w:p>
        </w:tc>
        <w:tc>
          <w:tcPr>
            <w:tcW w:w="1206" w:type="dxa"/>
            <w:hideMark/>
          </w:tcPr>
          <w:p w:rsidR="000A4C39" w:rsidRDefault="00074A28" w:rsidP="00497461">
            <w:r>
              <w:t>Mediano</w:t>
            </w:r>
          </w:p>
          <w:p w:rsidR="000A4C39" w:rsidRDefault="000A4C39" w:rsidP="00497461"/>
          <w:p w:rsidR="000A4C39" w:rsidRDefault="000A4C39" w:rsidP="00497461">
            <w:r>
              <w:t>Largo</w:t>
            </w:r>
          </w:p>
          <w:p w:rsidR="00497461" w:rsidRDefault="00497461" w:rsidP="00497461">
            <w:r w:rsidRPr="00497461">
              <w:t> </w:t>
            </w:r>
          </w:p>
          <w:p w:rsidR="004B41A1" w:rsidRDefault="004B41A1" w:rsidP="00497461"/>
          <w:p w:rsidR="004B41A1" w:rsidRDefault="004B41A1" w:rsidP="00497461"/>
          <w:p w:rsidR="004B41A1" w:rsidRDefault="000A4C39" w:rsidP="00497461">
            <w:r>
              <w:t>Largo</w:t>
            </w:r>
          </w:p>
          <w:p w:rsidR="004B41A1" w:rsidRPr="00497461" w:rsidRDefault="004B41A1" w:rsidP="00497461"/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1538"/>
        </w:trPr>
        <w:tc>
          <w:tcPr>
            <w:tcW w:w="2216" w:type="dxa"/>
            <w:vMerge/>
            <w:hideMark/>
          </w:tcPr>
          <w:p w:rsidR="00497461" w:rsidRPr="00497461" w:rsidRDefault="00497461"/>
        </w:tc>
        <w:tc>
          <w:tcPr>
            <w:tcW w:w="1828" w:type="dxa"/>
            <w:vMerge/>
            <w:hideMark/>
          </w:tcPr>
          <w:p w:rsidR="00497461" w:rsidRPr="00497461" w:rsidRDefault="00497461">
            <w:pPr>
              <w:rPr>
                <w:b/>
                <w:bCs/>
              </w:rPr>
            </w:pPr>
          </w:p>
        </w:tc>
        <w:tc>
          <w:tcPr>
            <w:tcW w:w="2953" w:type="dxa"/>
            <w:hideMark/>
          </w:tcPr>
          <w:p w:rsidR="00497461" w:rsidRPr="00497461" w:rsidRDefault="00497461" w:rsidP="00497461">
            <w:r w:rsidRPr="00497461">
              <w:t>Vincular iniciativas de reintegración con iniciativas de desarrollo local</w:t>
            </w:r>
          </w:p>
        </w:tc>
        <w:tc>
          <w:tcPr>
            <w:tcW w:w="3515" w:type="dxa"/>
            <w:hideMark/>
          </w:tcPr>
          <w:p w:rsidR="00497461" w:rsidRPr="00497461" w:rsidRDefault="00A3497F" w:rsidP="00A3497F">
            <w:pPr>
              <w:pStyle w:val="ListParagraph"/>
              <w:numPr>
                <w:ilvl w:val="0"/>
                <w:numId w:val="11"/>
              </w:numPr>
            </w:pPr>
            <w:r>
              <w:t>Buscar alianzas con Ministerios de De</w:t>
            </w:r>
            <w:r w:rsidR="00D12922">
              <w:t>sarrollo, Economía y de Trabajo (en las mesas de niñez migrante).</w:t>
            </w:r>
          </w:p>
        </w:tc>
        <w:tc>
          <w:tcPr>
            <w:tcW w:w="1206" w:type="dxa"/>
            <w:hideMark/>
          </w:tcPr>
          <w:p w:rsidR="00497461" w:rsidRPr="00497461" w:rsidRDefault="00497461" w:rsidP="00497461">
            <w:r w:rsidRPr="00497461">
              <w:t> </w:t>
            </w:r>
            <w:r w:rsidR="00D12922">
              <w:t>Mediano</w:t>
            </w:r>
          </w:p>
        </w:tc>
        <w:tc>
          <w:tcPr>
            <w:tcW w:w="1504" w:type="dxa"/>
            <w:hideMark/>
          </w:tcPr>
          <w:p w:rsidR="00497461" w:rsidRPr="00497461" w:rsidRDefault="00497461" w:rsidP="00497461">
            <w:r w:rsidRPr="00497461">
              <w:t> </w:t>
            </w:r>
          </w:p>
        </w:tc>
      </w:tr>
      <w:tr w:rsidR="00497461" w:rsidRPr="00497461" w:rsidTr="00D12922">
        <w:trPr>
          <w:trHeight w:val="300"/>
        </w:trPr>
        <w:tc>
          <w:tcPr>
            <w:tcW w:w="2216" w:type="dxa"/>
            <w:noWrap/>
            <w:hideMark/>
          </w:tcPr>
          <w:p w:rsidR="00497461" w:rsidRPr="00497461" w:rsidRDefault="00497461"/>
        </w:tc>
        <w:tc>
          <w:tcPr>
            <w:tcW w:w="1828" w:type="dxa"/>
            <w:noWrap/>
            <w:hideMark/>
          </w:tcPr>
          <w:p w:rsidR="00497461" w:rsidRPr="00497461" w:rsidRDefault="00497461"/>
        </w:tc>
        <w:tc>
          <w:tcPr>
            <w:tcW w:w="2953" w:type="dxa"/>
            <w:hideMark/>
          </w:tcPr>
          <w:p w:rsidR="00497461" w:rsidRPr="00497461" w:rsidRDefault="005067D7" w:rsidP="00497461">
            <w:r w:rsidRPr="005067D7">
              <w:rPr>
                <w:highlight w:val="yellow"/>
              </w:rPr>
              <w:t xml:space="preserve">OJO: ESTA FUE INCORPORADA EN UNA ACCIÓN SUPRA. </w:t>
            </w:r>
            <w:r w:rsidR="00497461" w:rsidRPr="005067D7">
              <w:rPr>
                <w:highlight w:val="yellow"/>
              </w:rPr>
              <w:t xml:space="preserve">Capacitación en </w:t>
            </w:r>
            <w:proofErr w:type="spellStart"/>
            <w:r w:rsidR="00497461" w:rsidRPr="005067D7">
              <w:rPr>
                <w:highlight w:val="yellow"/>
              </w:rPr>
              <w:t>emprendedurismo</w:t>
            </w:r>
            <w:proofErr w:type="spellEnd"/>
            <w:r w:rsidR="00497461" w:rsidRPr="005067D7">
              <w:rPr>
                <w:highlight w:val="yellow"/>
              </w:rPr>
              <w:t>.</w:t>
            </w:r>
          </w:p>
        </w:tc>
        <w:tc>
          <w:tcPr>
            <w:tcW w:w="3515" w:type="dxa"/>
            <w:noWrap/>
            <w:hideMark/>
          </w:tcPr>
          <w:p w:rsidR="00497461" w:rsidRPr="00497461" w:rsidRDefault="00497461" w:rsidP="005067D7">
            <w:pPr>
              <w:pStyle w:val="ListParagraph"/>
              <w:ind w:left="360"/>
            </w:pPr>
            <w:bookmarkStart w:id="0" w:name="_GoBack"/>
            <w:bookmarkEnd w:id="0"/>
          </w:p>
        </w:tc>
        <w:tc>
          <w:tcPr>
            <w:tcW w:w="1206" w:type="dxa"/>
            <w:noWrap/>
            <w:hideMark/>
          </w:tcPr>
          <w:p w:rsidR="00497461" w:rsidRPr="00497461" w:rsidRDefault="00497461"/>
        </w:tc>
        <w:tc>
          <w:tcPr>
            <w:tcW w:w="1504" w:type="dxa"/>
            <w:noWrap/>
            <w:hideMark/>
          </w:tcPr>
          <w:p w:rsidR="00497461" w:rsidRPr="00497461" w:rsidRDefault="00497461"/>
        </w:tc>
      </w:tr>
    </w:tbl>
    <w:p w:rsidR="00497461" w:rsidRDefault="00497461"/>
    <w:sectPr w:rsidR="00497461" w:rsidSect="0049746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02F4"/>
    <w:multiLevelType w:val="hybridMultilevel"/>
    <w:tmpl w:val="59463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252F05"/>
    <w:multiLevelType w:val="hybridMultilevel"/>
    <w:tmpl w:val="FFAAC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4D0B34"/>
    <w:multiLevelType w:val="hybridMultilevel"/>
    <w:tmpl w:val="EF3E9D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47E18"/>
    <w:multiLevelType w:val="hybridMultilevel"/>
    <w:tmpl w:val="43CC7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5225E8"/>
    <w:multiLevelType w:val="hybridMultilevel"/>
    <w:tmpl w:val="C19AE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215729"/>
    <w:multiLevelType w:val="hybridMultilevel"/>
    <w:tmpl w:val="17347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4D2D77"/>
    <w:multiLevelType w:val="hybridMultilevel"/>
    <w:tmpl w:val="BCF241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887C9B"/>
    <w:multiLevelType w:val="hybridMultilevel"/>
    <w:tmpl w:val="3A88B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C32429"/>
    <w:multiLevelType w:val="hybridMultilevel"/>
    <w:tmpl w:val="010C7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986E8B"/>
    <w:multiLevelType w:val="hybridMultilevel"/>
    <w:tmpl w:val="4B2E9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EF1ACF"/>
    <w:multiLevelType w:val="hybridMultilevel"/>
    <w:tmpl w:val="49A83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61"/>
    <w:rsid w:val="00014626"/>
    <w:rsid w:val="00074A28"/>
    <w:rsid w:val="000A4C39"/>
    <w:rsid w:val="000C4B88"/>
    <w:rsid w:val="00124864"/>
    <w:rsid w:val="001444D5"/>
    <w:rsid w:val="001A4D25"/>
    <w:rsid w:val="001D2FB9"/>
    <w:rsid w:val="001D7775"/>
    <w:rsid w:val="00221481"/>
    <w:rsid w:val="002D5440"/>
    <w:rsid w:val="00444F0C"/>
    <w:rsid w:val="004619F6"/>
    <w:rsid w:val="00470B3B"/>
    <w:rsid w:val="00497461"/>
    <w:rsid w:val="004B41A1"/>
    <w:rsid w:val="00503209"/>
    <w:rsid w:val="005067D7"/>
    <w:rsid w:val="00544C7A"/>
    <w:rsid w:val="006B3AC9"/>
    <w:rsid w:val="006F2277"/>
    <w:rsid w:val="007B0B2F"/>
    <w:rsid w:val="007B7183"/>
    <w:rsid w:val="00877E14"/>
    <w:rsid w:val="008F6DA4"/>
    <w:rsid w:val="009277CF"/>
    <w:rsid w:val="00934B97"/>
    <w:rsid w:val="00994EA3"/>
    <w:rsid w:val="009F25E8"/>
    <w:rsid w:val="00A3497F"/>
    <w:rsid w:val="00A71E82"/>
    <w:rsid w:val="00BF00AF"/>
    <w:rsid w:val="00C4629B"/>
    <w:rsid w:val="00CE30F5"/>
    <w:rsid w:val="00D04E3C"/>
    <w:rsid w:val="00D12922"/>
    <w:rsid w:val="00E041D8"/>
    <w:rsid w:val="00E365CD"/>
    <w:rsid w:val="00EC11D8"/>
    <w:rsid w:val="00EF4F08"/>
    <w:rsid w:val="00F007F1"/>
    <w:rsid w:val="00F03A0C"/>
    <w:rsid w:val="00F5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RODAS Renán</cp:lastModifiedBy>
  <cp:revision>3</cp:revision>
  <dcterms:created xsi:type="dcterms:W3CDTF">2014-08-29T19:28:00Z</dcterms:created>
  <dcterms:modified xsi:type="dcterms:W3CDTF">2014-08-29T19:28:00Z</dcterms:modified>
</cp:coreProperties>
</file>